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AFF" w:rsidRPr="00B5669C" w:rsidRDefault="00C244F5" w:rsidP="00B5669C">
      <w:pPr>
        <w:jc w:val="center"/>
        <w:rPr>
          <w:b/>
        </w:rPr>
      </w:pPr>
      <w:r w:rsidRPr="00B5669C">
        <w:rPr>
          <w:b/>
        </w:rPr>
        <w:t>PHIẾU HỌC TẬP</w:t>
      </w:r>
    </w:p>
    <w:p w:rsidR="00C244F5" w:rsidRDefault="00C244F5" w:rsidP="00C244F5">
      <w:pPr>
        <w:pStyle w:val="ListParagraph"/>
        <w:numPr>
          <w:ilvl w:val="0"/>
          <w:numId w:val="1"/>
        </w:numPr>
      </w:pPr>
      <w:r>
        <w:t>TÍNH HÌNH TƯỢNG</w:t>
      </w:r>
    </w:p>
    <w:p w:rsidR="00C244F5" w:rsidRPr="00C244F5" w:rsidRDefault="00C244F5" w:rsidP="00C244F5">
      <w:pPr>
        <w:ind w:left="360"/>
        <w:rPr>
          <w:i/>
        </w:rPr>
      </w:pPr>
      <w:r w:rsidRPr="00C244F5">
        <w:rPr>
          <w:i/>
        </w:rPr>
        <w:t>“Thân em vừa trắng lại vừa tròn</w:t>
      </w:r>
    </w:p>
    <w:p w:rsidR="00C244F5" w:rsidRPr="00C244F5" w:rsidRDefault="00C244F5" w:rsidP="00C244F5">
      <w:pPr>
        <w:ind w:left="360"/>
        <w:rPr>
          <w:i/>
        </w:rPr>
      </w:pPr>
      <w:r w:rsidRPr="00C244F5">
        <w:rPr>
          <w:i/>
        </w:rPr>
        <w:t xml:space="preserve">   Bảy nổi ba chìm với nước non</w:t>
      </w:r>
    </w:p>
    <w:p w:rsidR="00C244F5" w:rsidRPr="00C244F5" w:rsidRDefault="00C244F5" w:rsidP="00C244F5">
      <w:pPr>
        <w:ind w:left="360"/>
        <w:rPr>
          <w:i/>
        </w:rPr>
      </w:pPr>
      <w:r w:rsidRPr="00C244F5">
        <w:rPr>
          <w:i/>
        </w:rPr>
        <w:t xml:space="preserve">   Rắn nát mặc dầu tay kẻ nặn</w:t>
      </w:r>
    </w:p>
    <w:p w:rsidR="00C244F5" w:rsidRPr="00C244F5" w:rsidRDefault="00C244F5" w:rsidP="00C244F5">
      <w:pPr>
        <w:ind w:left="360"/>
        <w:rPr>
          <w:i/>
        </w:rPr>
      </w:pPr>
      <w:r w:rsidRPr="00C244F5">
        <w:rPr>
          <w:i/>
        </w:rPr>
        <w:t xml:space="preserve">    Mà em vẫn giữ tấm lòng son”</w:t>
      </w:r>
    </w:p>
    <w:p w:rsidR="00C244F5" w:rsidRDefault="00C244F5" w:rsidP="00C244F5">
      <w:pPr>
        <w:ind w:left="360"/>
      </w:pPr>
      <w:r>
        <w:t>(</w:t>
      </w:r>
      <w:r w:rsidRPr="005654C0">
        <w:rPr>
          <w:i/>
        </w:rPr>
        <w:t>Bánh trôi nước</w:t>
      </w:r>
      <w:r>
        <w:t xml:space="preserve"> – Hồ Xuân Hương)</w:t>
      </w:r>
    </w:p>
    <w:p w:rsidR="00FE1C70" w:rsidRDefault="00C244F5" w:rsidP="00FE1C70">
      <w:pPr>
        <w:pStyle w:val="ListParagraph"/>
        <w:numPr>
          <w:ilvl w:val="0"/>
          <w:numId w:val="2"/>
        </w:numPr>
      </w:pPr>
      <w:r>
        <w:t xml:space="preserve"> Hình</w:t>
      </w:r>
      <w:r w:rsidR="005654C0">
        <w:t xml:space="preserve"> </w:t>
      </w:r>
      <w:r w:rsidR="00E87A4F">
        <w:t>tượng</w:t>
      </w:r>
      <w:r>
        <w:t xml:space="preserve"> bánh trôi nước được miêu tả như thế nào?</w:t>
      </w:r>
    </w:p>
    <w:p w:rsidR="00FE1C70" w:rsidRDefault="00FE1C70" w:rsidP="00FE1C70">
      <w:pPr>
        <w:pStyle w:val="ListParagraph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5654C0" w:rsidRDefault="00C244F5" w:rsidP="00FE1C70">
      <w:pPr>
        <w:pStyle w:val="ListParagraph"/>
        <w:numPr>
          <w:ilvl w:val="0"/>
          <w:numId w:val="2"/>
        </w:numPr>
      </w:pPr>
      <w:r>
        <w:t>Những đặc điểm đó khiến em liên tưởng tới ai?</w:t>
      </w:r>
      <w:r w:rsidR="005654C0">
        <w:t xml:space="preserve"> </w:t>
      </w:r>
      <w:r w:rsidR="00FE1C70">
        <w:t>………………………………………………………………………………………</w:t>
      </w:r>
    </w:p>
    <w:p w:rsidR="005654C0" w:rsidRDefault="00C244F5" w:rsidP="00FE1C70">
      <w:pPr>
        <w:pStyle w:val="ListParagraph"/>
        <w:numPr>
          <w:ilvl w:val="0"/>
          <w:numId w:val="2"/>
        </w:numPr>
      </w:pPr>
      <w:r>
        <w:t xml:space="preserve">Qua hình </w:t>
      </w:r>
      <w:r w:rsidR="00E87A4F">
        <w:t xml:space="preserve">tượng </w:t>
      </w:r>
      <w:r>
        <w:t xml:space="preserve"> bánh trôi nước, tác giả muốn nói lên điều gì?</w:t>
      </w:r>
      <w:r w:rsidR="005654C0">
        <w:t xml:space="preserve"> </w:t>
      </w:r>
      <w:r w:rsidR="00FE1C70">
        <w:t>……………………………………………………………………………………………………………………………………………………………………………………</w:t>
      </w:r>
    </w:p>
    <w:p w:rsidR="00FE1C70" w:rsidRDefault="005654C0" w:rsidP="005654C0">
      <w:pPr>
        <w:pStyle w:val="ListParagraph"/>
        <w:numPr>
          <w:ilvl w:val="0"/>
          <w:numId w:val="1"/>
        </w:numPr>
      </w:pPr>
      <w:r>
        <w:t>TÍNH TRUYỀN CẢM</w:t>
      </w:r>
    </w:p>
    <w:p w:rsidR="005654C0" w:rsidRPr="005654C0" w:rsidRDefault="005654C0" w:rsidP="005654C0">
      <w:pPr>
        <w:ind w:left="360"/>
        <w:jc w:val="center"/>
        <w:rPr>
          <w:i/>
        </w:rPr>
      </w:pPr>
      <w:r w:rsidRPr="005654C0">
        <w:rPr>
          <w:i/>
        </w:rPr>
        <w:t>“Đau đớn thay phận đàn bà</w:t>
      </w:r>
      <w:r w:rsidR="00E87A4F">
        <w:rPr>
          <w:i/>
        </w:rPr>
        <w:t>!</w:t>
      </w:r>
    </w:p>
    <w:p w:rsidR="005654C0" w:rsidRPr="005654C0" w:rsidRDefault="005654C0" w:rsidP="005654C0">
      <w:pPr>
        <w:ind w:left="360"/>
        <w:jc w:val="center"/>
        <w:rPr>
          <w:i/>
        </w:rPr>
      </w:pPr>
      <w:r w:rsidRPr="005654C0">
        <w:rPr>
          <w:i/>
        </w:rPr>
        <w:t>Lời rằng bạc mệnh cũng là lời chung”</w:t>
      </w:r>
    </w:p>
    <w:p w:rsidR="005654C0" w:rsidRDefault="005654C0" w:rsidP="005654C0">
      <w:pPr>
        <w:ind w:left="360"/>
      </w:pPr>
      <w:r>
        <w:t xml:space="preserve">                                                        (Trích “Truyện Kiều” – Nguyễn Du)</w:t>
      </w:r>
    </w:p>
    <w:p w:rsidR="005654C0" w:rsidRPr="005654C0" w:rsidRDefault="005654C0" w:rsidP="005654C0">
      <w:pPr>
        <w:pStyle w:val="ListParagraph"/>
        <w:numPr>
          <w:ilvl w:val="0"/>
          <w:numId w:val="2"/>
        </w:numPr>
      </w:pPr>
      <w:r w:rsidRPr="005654C0">
        <w:rPr>
          <w:bCs/>
        </w:rPr>
        <w:t>Nguyễn Du đã gửi gắm tình cảm gì vào hai câu thơ trên?</w:t>
      </w:r>
    </w:p>
    <w:p w:rsidR="005654C0" w:rsidRPr="005654C0" w:rsidRDefault="005654C0" w:rsidP="005654C0">
      <w:pPr>
        <w:pStyle w:val="ListParagraph"/>
      </w:pPr>
      <w:r w:rsidRPr="005654C0">
        <w:rPr>
          <w:b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5654C0" w:rsidRPr="005654C0" w:rsidRDefault="005654C0" w:rsidP="005654C0">
      <w:pPr>
        <w:pStyle w:val="ListParagraph"/>
        <w:numPr>
          <w:ilvl w:val="0"/>
          <w:numId w:val="2"/>
        </w:numPr>
      </w:pPr>
      <w:r w:rsidRPr="005654C0">
        <w:rPr>
          <w:bCs/>
        </w:rPr>
        <w:t>Nêu cảm xúc của em khi đọc hai câu thơ trên</w:t>
      </w:r>
      <w:r>
        <w:rPr>
          <w:bCs/>
        </w:rPr>
        <w:t>.</w:t>
      </w:r>
    </w:p>
    <w:p w:rsidR="005654C0" w:rsidRDefault="005654C0" w:rsidP="005654C0">
      <w:pPr>
        <w:ind w:left="360"/>
      </w:pPr>
      <w:r w:rsidRPr="005654C0">
        <w:t>………………………………………………………………………………………………………………………………………………………………………………………….</w:t>
      </w:r>
    </w:p>
    <w:p w:rsidR="00B5669C" w:rsidRDefault="00B5669C" w:rsidP="005654C0">
      <w:pPr>
        <w:ind w:left="360"/>
      </w:pPr>
    </w:p>
    <w:p w:rsidR="00B5669C" w:rsidRDefault="00B5669C" w:rsidP="005654C0">
      <w:pPr>
        <w:ind w:left="360"/>
      </w:pPr>
    </w:p>
    <w:p w:rsidR="00B5669C" w:rsidRPr="005654C0" w:rsidRDefault="00B5669C" w:rsidP="005654C0">
      <w:pPr>
        <w:ind w:left="360"/>
      </w:pPr>
    </w:p>
    <w:p w:rsidR="005654C0" w:rsidRDefault="00B5669C" w:rsidP="005654C0">
      <w:pPr>
        <w:pStyle w:val="ListParagraph"/>
        <w:numPr>
          <w:ilvl w:val="0"/>
          <w:numId w:val="1"/>
        </w:numPr>
      </w:pPr>
      <w:r>
        <w:lastRenderedPageBreak/>
        <w:t>TÍNH CÁ THỂ HÓA</w:t>
      </w:r>
    </w:p>
    <w:p w:rsidR="00B5669C" w:rsidRDefault="00B5669C" w:rsidP="00B5669C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9E6B4" wp14:editId="376448CE">
                <wp:simplePos x="0" y="0"/>
                <wp:positionH relativeFrom="column">
                  <wp:posOffset>-66675</wp:posOffset>
                </wp:positionH>
                <wp:positionV relativeFrom="paragraph">
                  <wp:posOffset>323850</wp:posOffset>
                </wp:positionV>
                <wp:extent cx="3419475" cy="4154170"/>
                <wp:effectExtent l="0" t="0" r="0" b="0"/>
                <wp:wrapNone/>
                <wp:docPr id="104450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415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Anh nhớ tiếng. Anh nhớ hình. Anh nhớ ảnh. 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Anh nhớ em, anh nhớ lắm! Em ơi! 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Anh nhớ em của ngày tháng xa khơi, 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Nhớ đôi môi đang cười ở phương trời, 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Nhớ đôi mắt đang nhìn anh đăm đắm.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(Trích “ Tương tư, chiều”-Xuân Diệu)</w:t>
                            </w:r>
                            <w:r w:rsidRPr="00B5669C"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 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-5.25pt;margin-top:25.5pt;width:269.25pt;height:32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" filled="f" stroked="f">
                <v:textbox style="mso-fit-shape-to-text:t">
                  <w:txbxContent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Anh nhớ tiếng. Anh nhớ hình. Anh nhớ ảnh. 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Anh nhớ em, anh nhớ lắm! Em ơi! 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Anh nhớ em của ngày tháng xa khơi, 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Nhớ đôi môi đang cười ở phương trời, 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Nhớ đôi mắt đang nhìn anh đăm đắm.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color w:val="000000"/>
                          <w:kern w:val="24"/>
                          <w:sz w:val="28"/>
                          <w:szCs w:val="28"/>
                        </w:rPr>
                        <w:t>(Trích “ Tương tư, chiều”-Xuân Diệu)</w:t>
                      </w:r>
                      <w:r w:rsidRPr="00B5669C">
                        <w:rPr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t>So sánh cách thể hiện cảm xúc trong ba đoạn thơ sau:</w:t>
      </w:r>
    </w:p>
    <w:p w:rsidR="00B5669C" w:rsidRDefault="00B5669C" w:rsidP="00B5669C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9D045" wp14:editId="33C79AD8">
                <wp:simplePos x="0" y="0"/>
                <wp:positionH relativeFrom="column">
                  <wp:posOffset>3543300</wp:posOffset>
                </wp:positionH>
                <wp:positionV relativeFrom="paragraph">
                  <wp:posOffset>142240</wp:posOffset>
                </wp:positionV>
                <wp:extent cx="3238500" cy="3785870"/>
                <wp:effectExtent l="0" t="0" r="0" b="0"/>
                <wp:wrapNone/>
                <wp:docPr id="104451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3785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Tương tư không biết cái làm sao,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Muốn vẽ mà chơi vẽ được nào ?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Lúc đứng, khi ngồi, khi nói chuyện,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  <w:t>Lúc say, lúc tỉnh, lúc chiêm bao.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(Trích “Tương tư”- Nguyễn Công Trứ)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" o:spid="_x0000_s1027" type="#_x0000_t202" style="position:absolute;left:0;text-align:left;margin-left:279pt;margin-top:11.2pt;width:255pt;height:298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" filled="f" stroked="f">
                <v:textbox style="mso-fit-shape-to-text:t">
                  <w:txbxContent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Tương tư không biết cái làm sao,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Muốn vẽ mà chơi vẽ được nào ?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Lúc đứng, khi ngồi, khi nói chuyện,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  <w:t>Lúc say, lúc tỉnh, lúc chiêm bao.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color w:val="000000"/>
                          <w:kern w:val="24"/>
                          <w:sz w:val="28"/>
                          <w:szCs w:val="28"/>
                        </w:rPr>
                        <w:t>(Trích “Tương tư”- Nguyễn Công Trứ)</w:t>
                      </w:r>
                    </w:p>
                  </w:txbxContent>
                </v:textbox>
              </v:shape>
            </w:pict>
          </mc:Fallback>
        </mc:AlternateContent>
      </w:r>
    </w:p>
    <w:p w:rsidR="00B5669C" w:rsidRDefault="00B5669C" w:rsidP="00B5669C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F57F94" wp14:editId="242C3AF2">
                <wp:simplePos x="0" y="0"/>
                <wp:positionH relativeFrom="column">
                  <wp:posOffset>1362075</wp:posOffset>
                </wp:positionH>
                <wp:positionV relativeFrom="paragraph">
                  <wp:posOffset>946150</wp:posOffset>
                </wp:positionV>
                <wp:extent cx="4581525" cy="1938020"/>
                <wp:effectExtent l="0" t="0" r="0" b="0"/>
                <wp:wrapNone/>
                <wp:docPr id="104452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193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 xml:space="preserve">       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Thôn Đoài ngồi nhớ thôn Đông, 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br/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Một người chín nhớ mười mong một người, 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Gió mưa là bệnh củ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 xml:space="preserve">a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gi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ời, 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 xml:space="preserve">Tương 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t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ư là bệnh của tôi yêu nàng</w:t>
                            </w:r>
                            <w:r w:rsidRPr="00B5669C">
                              <w:rPr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(Trích “Tương tư”- Nguyễn Bính)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" o:spid="_x0000_s1028" type="#_x0000_t202" style="position:absolute;left:0;text-align:left;margin-left:107.25pt;margin-top:74.5pt;width:360.75pt;height:152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" filled="f" stroked="f">
                <v:textbox style="mso-fit-shape-to-text:t">
                  <w:txbxContent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color w:val="000000"/>
                          <w:kern w:val="24"/>
                          <w:sz w:val="48"/>
                          <w:szCs w:val="48"/>
                        </w:rPr>
                        <w:t xml:space="preserve">       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Thôn Đoài ngồi nhớ thôn Đông, 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br/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      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Một người chín nhớ mười mong một người, 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Gió mưa là bệnh củ</w:t>
                      </w:r>
                      <w:r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 xml:space="preserve">a </w:t>
                      </w:r>
                      <w:r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</w:rPr>
                        <w:t>gi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ời, 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 xml:space="preserve">Tương 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</w:rPr>
                        <w:t>t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ư là bệnh của tôi yêu nàng</w:t>
                      </w:r>
                      <w:r w:rsidRPr="00B5669C">
                        <w:rPr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B5669C">
                        <w:rPr>
                          <w:color w:val="000000"/>
                          <w:kern w:val="24"/>
                          <w:sz w:val="28"/>
                          <w:szCs w:val="28"/>
                        </w:rPr>
                        <w:t>(Trích “Tương tư”- Nguyễn Bính)</w:t>
                      </w:r>
                    </w:p>
                  </w:txbxContent>
                </v:textbox>
              </v:shape>
            </w:pict>
          </mc:Fallback>
        </mc:AlternateContent>
      </w:r>
    </w:p>
    <w:p w:rsidR="00B5669C" w:rsidRPr="00B5669C" w:rsidRDefault="00B5669C" w:rsidP="00B5669C"/>
    <w:p w:rsidR="00B5669C" w:rsidRPr="00B5669C" w:rsidRDefault="00B5669C" w:rsidP="00B5669C"/>
    <w:p w:rsidR="00B5669C" w:rsidRPr="00B5669C" w:rsidRDefault="00B5669C" w:rsidP="00B5669C"/>
    <w:p w:rsidR="00B5669C" w:rsidRPr="00B5669C" w:rsidRDefault="00B5669C" w:rsidP="00B5669C"/>
    <w:p w:rsidR="00B5669C" w:rsidRPr="00B5669C" w:rsidRDefault="00B5669C" w:rsidP="00B5669C"/>
    <w:p w:rsidR="00B5669C" w:rsidRDefault="00B5669C" w:rsidP="00B5669C"/>
    <w:p w:rsidR="00B5669C" w:rsidRDefault="00B5669C" w:rsidP="00B5669C">
      <w:pPr>
        <w:pStyle w:val="ListParagraph"/>
      </w:pPr>
      <w:r>
        <w:t>*LUYỆN TẬP</w:t>
      </w:r>
    </w:p>
    <w:p w:rsidR="00B5669C" w:rsidRPr="00B5669C" w:rsidRDefault="00B5669C" w:rsidP="00B5669C">
      <w:pPr>
        <w:pStyle w:val="ListParagraph"/>
      </w:pPr>
      <w:r w:rsidRPr="00B566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6704EB" wp14:editId="2034782D">
                <wp:simplePos x="0" y="0"/>
                <wp:positionH relativeFrom="column">
                  <wp:posOffset>-142875</wp:posOffset>
                </wp:positionH>
                <wp:positionV relativeFrom="paragraph">
                  <wp:posOffset>20320</wp:posOffset>
                </wp:positionV>
                <wp:extent cx="8534400" cy="7448550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0" cy="744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Em là ai? Cô gái hay nàng tiên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Em có tuổi hay không có tuổi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Mái tóc em đây, hay là mây là suối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Đôi mắt em nhìn hay chớp lửa đêm giông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Thịt da em hay là sắt là đồng?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Tỉnh lại em ơi, qua rồi cơn ác mộng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Em đã sống lại rồi, em đã sống!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Điện giật, dùi đâm, dao cắt, lửa nung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vi-VN"/>
                              </w:rPr>
                              <w:t>Không giết được em, người con gái anh hùng!</w:t>
                            </w:r>
                          </w:p>
                          <w:p w:rsid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5669C"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(Trích “Người con gái Việt Nam” – Tố Hữu)</w:t>
                            </w:r>
                          </w:p>
                          <w:p w:rsidR="00B5669C" w:rsidRPr="00B5669C" w:rsidRDefault="00B5669C" w:rsidP="00B5669C">
                            <w:pPr>
                              <w:pStyle w:val="NormalWeb"/>
                              <w:spacing w:before="106" w:beforeAutospacing="0" w:after="0" w:afterAutospacing="0"/>
                              <w:ind w:left="547" w:hanging="547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5669C" w:rsidRPr="00B5669C" w:rsidRDefault="00B5669C" w:rsidP="00B5669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textAlignment w:val="baseline"/>
                              <w:rPr>
                                <w:rFonts w:eastAsia="Times New Roman"/>
                                <w:szCs w:val="28"/>
                              </w:rPr>
                            </w:pPr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>Chỉ ra tính hình tượng, tính truyền cảm trong đoạn thơ trên.</w:t>
                            </w:r>
                          </w:p>
                          <w:p w:rsidR="00B5669C" w:rsidRPr="00B5669C" w:rsidRDefault="00B5669C" w:rsidP="00B5669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textAlignment w:val="baseline"/>
                              <w:rPr>
                                <w:rFonts w:eastAsia="Times New Roman"/>
                                <w:szCs w:val="28"/>
                              </w:rPr>
                            </w:pPr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 xml:space="preserve">Chỉ ra tính cá thể hóa của đoạn thơ khi so sánh với một số tác phẩm viết về đề tài người </w:t>
                            </w:r>
                          </w:p>
                          <w:p w:rsidR="00B5669C" w:rsidRPr="00B5669C" w:rsidRDefault="00B5669C" w:rsidP="00B5669C">
                            <w:pPr>
                              <w:pStyle w:val="ListParagraph"/>
                              <w:spacing w:after="0" w:line="240" w:lineRule="auto"/>
                              <w:textAlignment w:val="baseline"/>
                              <w:rPr>
                                <w:rFonts w:eastAsia="Times New Roman"/>
                                <w:szCs w:val="28"/>
                              </w:rPr>
                            </w:pPr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>chiến sĩ</w:t>
                            </w:r>
                            <w:r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 xml:space="preserve"> Việt Nam </w:t>
                            </w:r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>trong thời kì kháng ch</w:t>
                            </w:r>
                            <w:bookmarkStart w:id="0" w:name="_GoBack"/>
                            <w:bookmarkEnd w:id="0"/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>iến chống Pháp, chố</w:t>
                            </w:r>
                            <w:r w:rsidR="002642F1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>ng Mĩ mà anh/chị đã học.</w:t>
                            </w:r>
                          </w:p>
                          <w:p w:rsidR="00B5669C" w:rsidRPr="00B5669C" w:rsidRDefault="00B5669C" w:rsidP="00B5669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textAlignment w:val="baseline"/>
                              <w:rPr>
                                <w:rFonts w:eastAsia="Times New Roman"/>
                                <w:szCs w:val="28"/>
                              </w:rPr>
                            </w:pPr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>Sử dụng ngôn ngữ nghệ thuật để viết một đoạn văn ngắn trình bày cảm nhận</w:t>
                            </w:r>
                          </w:p>
                          <w:p w:rsidR="00B5669C" w:rsidRPr="00B5669C" w:rsidRDefault="00B5669C" w:rsidP="00B5669C">
                            <w:pPr>
                              <w:pStyle w:val="ListParagraph"/>
                              <w:spacing w:after="0" w:line="240" w:lineRule="auto"/>
                              <w:textAlignment w:val="baseline"/>
                              <w:rPr>
                                <w:rFonts w:eastAsia="Times New Roman"/>
                                <w:szCs w:val="28"/>
                              </w:rPr>
                            </w:pPr>
                            <w:r w:rsidRPr="00B5669C">
                              <w:rPr>
                                <w:iCs/>
                                <w:color w:val="000000"/>
                                <w:kern w:val="24"/>
                                <w:szCs w:val="28"/>
                              </w:rPr>
                              <w:t xml:space="preserve"> của anh/chị về đoạn thơ trên.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-11.25pt;margin-top:1.6pt;width:672pt;height:58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" filled="f" stroked="f">
                <v:textbox style="mso-fit-shape-to-text:t">
                  <w:txbxContent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Em là ai? Cô gái hay nàng tiên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Em có tuổi hay không có tuổi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Mái tóc em đây, hay là mây là suối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Đôi mắt em nhìn hay chớp lửa đêm giông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Thịt da em hay là sắt là đồng?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</w:rPr>
                        <w:t>…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Tỉnh lại em ơi, qua rồi cơn ác mộng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Em đã sống lại rồi, em đã sống!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Điện giật, dùi đâm, dao cắt, lửa nung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i/>
                          <w:sz w:val="28"/>
                          <w:szCs w:val="28"/>
                        </w:rPr>
                      </w:pPr>
                      <w:r w:rsidRPr="00B5669C">
                        <w:rPr>
                          <w:i/>
                          <w:color w:val="000000"/>
                          <w:kern w:val="24"/>
                          <w:sz w:val="28"/>
                          <w:szCs w:val="28"/>
                          <w:lang w:val="vi-VN"/>
                        </w:rPr>
                        <w:t>Không giết được em, người con gái anh hùng!</w:t>
                      </w:r>
                    </w:p>
                    <w:p w:rsid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B5669C">
                        <w:rPr>
                          <w:color w:val="000000"/>
                          <w:kern w:val="24"/>
                          <w:sz w:val="28"/>
                          <w:szCs w:val="28"/>
                        </w:rPr>
                        <w:t>(Trích “Người con gái Việt Nam” – Tố Hữu)</w:t>
                      </w:r>
                    </w:p>
                    <w:p w:rsidR="00B5669C" w:rsidRPr="00B5669C" w:rsidRDefault="00B5669C" w:rsidP="00B5669C">
                      <w:pPr>
                        <w:pStyle w:val="NormalWeb"/>
                        <w:spacing w:before="106" w:beforeAutospacing="0" w:after="0" w:afterAutospacing="0"/>
                        <w:ind w:left="547" w:hanging="547"/>
                        <w:textAlignment w:val="baseline"/>
                        <w:rPr>
                          <w:sz w:val="28"/>
                          <w:szCs w:val="28"/>
                        </w:rPr>
                      </w:pPr>
                    </w:p>
                    <w:p w:rsidR="00B5669C" w:rsidRPr="00B5669C" w:rsidRDefault="00B5669C" w:rsidP="00B5669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textAlignment w:val="baseline"/>
                        <w:rPr>
                          <w:rFonts w:eastAsia="Times New Roman"/>
                          <w:szCs w:val="28"/>
                        </w:rPr>
                      </w:pPr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>Chỉ ra tính hình tượng, tính truyền cảm trong đoạn thơ trên.</w:t>
                      </w:r>
                    </w:p>
                    <w:p w:rsidR="00B5669C" w:rsidRPr="00B5669C" w:rsidRDefault="00B5669C" w:rsidP="00B5669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textAlignment w:val="baseline"/>
                        <w:rPr>
                          <w:rFonts w:eastAsia="Times New Roman"/>
                          <w:szCs w:val="28"/>
                        </w:rPr>
                      </w:pPr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 xml:space="preserve">Chỉ ra tính cá thể hóa của đoạn thơ khi so sánh với một số tác phẩm viết về đề tài người </w:t>
                      </w:r>
                    </w:p>
                    <w:p w:rsidR="00B5669C" w:rsidRPr="00B5669C" w:rsidRDefault="00B5669C" w:rsidP="00B5669C">
                      <w:pPr>
                        <w:pStyle w:val="ListParagraph"/>
                        <w:spacing w:after="0" w:line="240" w:lineRule="auto"/>
                        <w:textAlignment w:val="baseline"/>
                        <w:rPr>
                          <w:rFonts w:eastAsia="Times New Roman"/>
                          <w:szCs w:val="28"/>
                        </w:rPr>
                      </w:pPr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>chiến sĩ</w:t>
                      </w:r>
                      <w:r>
                        <w:rPr>
                          <w:iCs/>
                          <w:color w:val="000000"/>
                          <w:kern w:val="24"/>
                          <w:szCs w:val="28"/>
                        </w:rPr>
                        <w:t xml:space="preserve"> Việt Nam </w:t>
                      </w:r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>trong thời kì kháng ch</w:t>
                      </w:r>
                      <w:bookmarkStart w:id="1" w:name="_GoBack"/>
                      <w:bookmarkEnd w:id="1"/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>iến chống Pháp, chố</w:t>
                      </w:r>
                      <w:r w:rsidR="002642F1">
                        <w:rPr>
                          <w:iCs/>
                          <w:color w:val="000000"/>
                          <w:kern w:val="24"/>
                          <w:szCs w:val="28"/>
                        </w:rPr>
                        <w:t>ng Mĩ mà anh/chị đã học.</w:t>
                      </w:r>
                    </w:p>
                    <w:p w:rsidR="00B5669C" w:rsidRPr="00B5669C" w:rsidRDefault="00B5669C" w:rsidP="00B5669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textAlignment w:val="baseline"/>
                        <w:rPr>
                          <w:rFonts w:eastAsia="Times New Roman"/>
                          <w:szCs w:val="28"/>
                        </w:rPr>
                      </w:pPr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>Sử dụng ngôn ngữ nghệ thuật để viết một đoạn văn ngắn trình bày cảm nhận</w:t>
                      </w:r>
                    </w:p>
                    <w:p w:rsidR="00B5669C" w:rsidRPr="00B5669C" w:rsidRDefault="00B5669C" w:rsidP="00B5669C">
                      <w:pPr>
                        <w:pStyle w:val="ListParagraph"/>
                        <w:spacing w:after="0" w:line="240" w:lineRule="auto"/>
                        <w:textAlignment w:val="baseline"/>
                        <w:rPr>
                          <w:rFonts w:eastAsia="Times New Roman"/>
                          <w:szCs w:val="28"/>
                        </w:rPr>
                      </w:pPr>
                      <w:r w:rsidRPr="00B5669C">
                        <w:rPr>
                          <w:iCs/>
                          <w:color w:val="000000"/>
                          <w:kern w:val="24"/>
                          <w:szCs w:val="28"/>
                        </w:rPr>
                        <w:t xml:space="preserve"> của anh/chị về đoạn thơ trên.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5669C" w:rsidRPr="00B5669C" w:rsidSect="00FE1C70">
      <w:pgSz w:w="12240" w:h="15840"/>
      <w:pgMar w:top="90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C5893"/>
    <w:multiLevelType w:val="hybridMultilevel"/>
    <w:tmpl w:val="118451BA"/>
    <w:lvl w:ilvl="0" w:tplc="28CEEC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765CB8"/>
    <w:multiLevelType w:val="hybridMultilevel"/>
    <w:tmpl w:val="B2B2EE74"/>
    <w:lvl w:ilvl="0" w:tplc="9BF69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6AB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2DA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14A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A4B8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EA0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62CF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A0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2EC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D7576C"/>
    <w:multiLevelType w:val="hybridMultilevel"/>
    <w:tmpl w:val="83F49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4364B"/>
    <w:multiLevelType w:val="hybridMultilevel"/>
    <w:tmpl w:val="57C47E02"/>
    <w:lvl w:ilvl="0" w:tplc="5A18AD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F5"/>
    <w:rsid w:val="002642F1"/>
    <w:rsid w:val="005654C0"/>
    <w:rsid w:val="00A13AFF"/>
    <w:rsid w:val="00B5669C"/>
    <w:rsid w:val="00C244F5"/>
    <w:rsid w:val="00E87A4F"/>
    <w:rsid w:val="00FE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4F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669C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4F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669C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9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cp:lastPrinted>2019-03-13T22:39:00Z</cp:lastPrinted>
  <dcterms:created xsi:type="dcterms:W3CDTF">2019-03-13T06:35:00Z</dcterms:created>
  <dcterms:modified xsi:type="dcterms:W3CDTF">2019-03-13T22:40:00Z</dcterms:modified>
</cp:coreProperties>
</file>